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9F6A0" w14:textId="77777777" w:rsidR="00AC3C5F" w:rsidRDefault="00AC3C5F" w:rsidP="00AC3C5F">
      <w:pPr>
        <w:jc w:val="center"/>
        <w:rPr>
          <w:sz w:val="44"/>
          <w:szCs w:val="44"/>
        </w:rPr>
      </w:pPr>
    </w:p>
    <w:p w14:paraId="17D757F5" w14:textId="77777777" w:rsidR="00AC3C5F" w:rsidRDefault="00AF7DDA" w:rsidP="00AC3C5F">
      <w:pPr>
        <w:jc w:val="center"/>
        <w:rPr>
          <w:sz w:val="44"/>
          <w:szCs w:val="44"/>
        </w:rPr>
      </w:pPr>
      <w:r>
        <w:rPr>
          <w:noProof/>
        </w:rPr>
        <w:pict w14:anchorId="6D70991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285.1pt;margin-top:7.05pt;width:2in;height:36pt;rotation:-1889968fd;z-index:-251656192" strokecolor="#d8d8d8 [2732]">
            <v:fill opacity=".5"/>
            <v:shadow color="#868686"/>
            <v:textpath style="font-family:&quot;宋体&quot;;v-text-kern:t" trim="t" fitpath="t" string="原创作品"/>
          </v:shape>
        </w:pict>
      </w:r>
    </w:p>
    <w:p w14:paraId="3B5600FC" w14:textId="6747913D" w:rsidR="00B74B8D" w:rsidRDefault="00AF7DDA" w:rsidP="00AC3C5F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 w14:anchorId="13AED803">
          <v:roundrect id="_x0000_s1027" style="position:absolute;left:0;text-align:left;margin-left:-23.25pt;margin-top:80.85pt;width:135pt;height:44.25pt;z-index:251657215" arcsize="10923f">
            <v:textbox>
              <w:txbxContent>
                <w:p w14:paraId="0E5D9548" w14:textId="77777777" w:rsidR="00B747C7" w:rsidRDefault="00B747C7" w:rsidP="00B747C7">
                  <w:pPr>
                    <w:jc w:val="center"/>
                  </w:pPr>
                  <w:r w:rsidRPr="00B747C7">
                    <w:rPr>
                      <w:rFonts w:hint="eastAsia"/>
                      <w:sz w:val="36"/>
                      <w:szCs w:val="36"/>
                    </w:rPr>
                    <w:t>原创作品</w:t>
                  </w:r>
                </w:p>
              </w:txbxContent>
            </v:textbox>
          </v:roundrect>
        </w:pict>
      </w:r>
      <w:r w:rsidR="0090653E">
        <w:rPr>
          <w:rFonts w:hint="eastAsia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35A1A2EA" wp14:editId="14F3AADA">
            <wp:simplePos x="0" y="0"/>
            <wp:positionH relativeFrom="column">
              <wp:posOffset>3133725</wp:posOffset>
            </wp:positionH>
            <wp:positionV relativeFrom="paragraph">
              <wp:posOffset>6475095</wp:posOffset>
            </wp:positionV>
            <wp:extent cx="2145030" cy="1514475"/>
            <wp:effectExtent l="19050" t="0" r="7620" b="0"/>
            <wp:wrapNone/>
            <wp:docPr id="2" name="图片 1" descr="timg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1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C5F" w:rsidRPr="00AC3C5F">
        <w:rPr>
          <w:rFonts w:hint="eastAsia"/>
          <w:sz w:val="44"/>
          <w:szCs w:val="44"/>
        </w:rPr>
        <w:t>《</w:t>
      </w:r>
      <w:r w:rsidR="00B075B0" w:rsidRPr="00AC3C5F">
        <w:rPr>
          <w:rFonts w:hint="eastAsia"/>
          <w:sz w:val="44"/>
          <w:szCs w:val="44"/>
        </w:rPr>
        <w:t>飞侠删水印</w:t>
      </w:r>
      <w:r w:rsidR="00AC3C5F" w:rsidRPr="00AC3C5F">
        <w:rPr>
          <w:rFonts w:hint="eastAsia"/>
          <w:sz w:val="44"/>
          <w:szCs w:val="44"/>
        </w:rPr>
        <w:t>》测试文档</w:t>
      </w:r>
    </w:p>
    <w:p w14:paraId="3F9BB437" w14:textId="77777777" w:rsidR="00B74B8D" w:rsidRDefault="00B74B8D">
      <w:pPr>
        <w:widowControl/>
        <w:jc w:val="left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14:paraId="452CEB31" w14:textId="7E441226" w:rsidR="00B74B8D" w:rsidRDefault="00B74B8D" w:rsidP="00AC3C5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这是第二页</w:t>
      </w:r>
    </w:p>
    <w:p w14:paraId="147931AB" w14:textId="77777777" w:rsidR="00B74B8D" w:rsidRDefault="00B74B8D">
      <w:pPr>
        <w:widowControl/>
        <w:jc w:val="left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14:paraId="6EDBB88E" w14:textId="2486C123" w:rsidR="00435428" w:rsidRPr="00AC3C5F" w:rsidRDefault="00B74B8D" w:rsidP="00AC3C5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这是第三页</w:t>
      </w:r>
      <w:bookmarkStart w:id="0" w:name="_GoBack"/>
      <w:bookmarkEnd w:id="0"/>
    </w:p>
    <w:sectPr w:rsidR="00435428" w:rsidRPr="00AC3C5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65533" w14:textId="77777777" w:rsidR="00AF7DDA" w:rsidRDefault="00AF7DDA" w:rsidP="00B97892">
      <w:r>
        <w:separator/>
      </w:r>
    </w:p>
  </w:endnote>
  <w:endnote w:type="continuationSeparator" w:id="0">
    <w:p w14:paraId="50B22861" w14:textId="77777777" w:rsidR="00AF7DDA" w:rsidRDefault="00AF7DDA" w:rsidP="00B9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E5BDA" w14:textId="77777777" w:rsidR="00AF7DDA" w:rsidRDefault="00AF7DDA" w:rsidP="00B97892">
      <w:r>
        <w:separator/>
      </w:r>
    </w:p>
  </w:footnote>
  <w:footnote w:type="continuationSeparator" w:id="0">
    <w:p w14:paraId="5EDDD1F9" w14:textId="77777777" w:rsidR="00AF7DDA" w:rsidRDefault="00AF7DDA" w:rsidP="00B9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B21AA" w14:textId="77777777" w:rsidR="00B97892" w:rsidRPr="00B97892" w:rsidRDefault="00B97892">
    <w:pPr>
      <w:pStyle w:val="a3"/>
      <w:rPr>
        <w:b/>
      </w:rPr>
    </w:pPr>
    <w:r>
      <w:rPr>
        <w:rFonts w:hint="eastAsia"/>
        <w:b/>
        <w:noProof/>
      </w:rPr>
      <w:drawing>
        <wp:anchor distT="0" distB="0" distL="114300" distR="114300" simplePos="0" relativeHeight="251657216" behindDoc="0" locked="0" layoutInCell="1" allowOverlap="1" wp14:anchorId="6691E42A" wp14:editId="05EB0BC2">
          <wp:simplePos x="0" y="0"/>
          <wp:positionH relativeFrom="column">
            <wp:posOffset>-866775</wp:posOffset>
          </wp:positionH>
          <wp:positionV relativeFrom="paragraph">
            <wp:posOffset>-330835</wp:posOffset>
          </wp:positionV>
          <wp:extent cx="752475" cy="495300"/>
          <wp:effectExtent l="19050" t="0" r="9525" b="0"/>
          <wp:wrapNone/>
          <wp:docPr id="1" name="图片 0" descr="tim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m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47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7892">
      <w:rPr>
        <w:rFonts w:hint="eastAsia"/>
        <w:b/>
      </w:rPr>
      <w:t>样本文档</w:t>
    </w:r>
    <w:r w:rsidRPr="00B97892">
      <w:rPr>
        <w:b/>
      </w:rPr>
      <w:t>—</w:t>
    </w:r>
    <w:r w:rsidRPr="00B97892">
      <w:rPr>
        <w:rFonts w:hint="eastAsia"/>
        <w:b/>
      </w:rPr>
      <w:t>页眉</w:t>
    </w:r>
  </w:p>
  <w:sdt>
    <w:sdtPr>
      <w:id w:val="108072346"/>
      <w:docPartObj>
        <w:docPartGallery w:val="Watermarks"/>
        <w:docPartUnique/>
      </w:docPartObj>
    </w:sdtPr>
    <w:sdtEndPr/>
    <w:sdtContent>
      <w:p w14:paraId="35B75DC9" w14:textId="77777777" w:rsidR="00B97892" w:rsidRDefault="00AF7DDA">
        <w:pPr>
          <w:pStyle w:val="a3"/>
        </w:pPr>
        <w:r>
          <w:rPr>
            <w:noProof/>
          </w:rPr>
          <w:pict w14:anchorId="252EC5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left:0;text-align:left;margin-left:0;margin-top:0;width:527.85pt;height:131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Simsun&quot;;font-size:1pt" string="机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white">
      <v:fill color="white"/>
      <v:shadow color="#86868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892"/>
    <w:rsid w:val="003520E7"/>
    <w:rsid w:val="003813E9"/>
    <w:rsid w:val="00435428"/>
    <w:rsid w:val="00637201"/>
    <w:rsid w:val="0090653E"/>
    <w:rsid w:val="00AC3C5F"/>
    <w:rsid w:val="00AF7DDA"/>
    <w:rsid w:val="00B075B0"/>
    <w:rsid w:val="00B747C7"/>
    <w:rsid w:val="00B74B8D"/>
    <w:rsid w:val="00B97892"/>
    <w:rsid w:val="00D1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  <v:shadow color="#868686"/>
    </o:shapedefaults>
    <o:shapelayout v:ext="edit">
      <o:idmap v:ext="edit" data="1"/>
    </o:shapelayout>
  </w:shapeDefaults>
  <w:decimalSymbol w:val="."/>
  <w:listSeparator w:val=","/>
  <w14:docId w14:val="37559239"/>
  <w15:docId w15:val="{058784EA-41BB-46D5-8369-7075EFED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78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97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978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978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978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1 1</cp:lastModifiedBy>
  <cp:revision>10</cp:revision>
  <dcterms:created xsi:type="dcterms:W3CDTF">2019-07-09T06:16:00Z</dcterms:created>
  <dcterms:modified xsi:type="dcterms:W3CDTF">2019-11-02T01:58:00Z</dcterms:modified>
</cp:coreProperties>
</file>